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D1" w:rsidRDefault="004439D1" w:rsidP="004439D1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val="sr-Cyrl-CS"/>
        </w:rPr>
        <w:t>REPUBLIKA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SRBIJA</w:t>
      </w:r>
      <w:r>
        <w:rPr>
          <w:rFonts w:ascii="Times New Roman" w:hAnsi="Times New Roman"/>
          <w:noProof/>
          <w:sz w:val="24"/>
          <w:szCs w:val="24"/>
          <w:lang w:val="sr-Cyrl-CS"/>
        </w:rPr>
        <w:tab/>
        <w:t xml:space="preserve">         </w:t>
      </w:r>
      <w:r>
        <w:rPr>
          <w:rFonts w:ascii="Times New Roman" w:hAnsi="Times New Roman"/>
          <w:noProof/>
          <w:sz w:val="24"/>
          <w:szCs w:val="24"/>
        </w:rPr>
        <w:t xml:space="preserve">     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                              </w:t>
      </w:r>
      <w:r>
        <w:rPr>
          <w:rFonts w:ascii="Times New Roman" w:hAnsi="Times New Roman"/>
          <w:noProof/>
          <w:sz w:val="24"/>
          <w:szCs w:val="24"/>
        </w:rPr>
        <w:t xml:space="preserve">    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           </w:t>
      </w:r>
      <w:r>
        <w:rPr>
          <w:rFonts w:ascii="Times New Roman" w:hAnsi="Times New Roman"/>
          <w:noProof/>
          <w:sz w:val="24"/>
          <w:szCs w:val="24"/>
        </w:rPr>
        <w:t xml:space="preserve">                                      </w:t>
      </w:r>
    </w:p>
    <w:p w:rsidR="004439D1" w:rsidRDefault="004439D1" w:rsidP="004439D1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NARODNA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SKUPŠTINA</w:t>
      </w:r>
    </w:p>
    <w:p w:rsidR="004439D1" w:rsidRDefault="004439D1" w:rsidP="004439D1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</w:rPr>
        <w:t>O</w:t>
      </w:r>
      <w:r>
        <w:rPr>
          <w:rFonts w:ascii="Times New Roman" w:hAnsi="Times New Roman"/>
          <w:noProof/>
          <w:sz w:val="24"/>
          <w:szCs w:val="24"/>
          <w:lang w:val="sr-Cyrl-CS"/>
        </w:rPr>
        <w:t>dbor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administrativno</w:t>
      </w:r>
      <w:r>
        <w:rPr>
          <w:rFonts w:ascii="Times New Roman" w:hAnsi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/>
          <w:noProof/>
          <w:sz w:val="24"/>
          <w:szCs w:val="24"/>
          <w:lang w:val="sr-Cyrl-CS"/>
        </w:rPr>
        <w:t>budžetska</w:t>
      </w:r>
    </w:p>
    <w:p w:rsidR="004439D1" w:rsidRDefault="004439D1" w:rsidP="004439D1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mandatno</w:t>
      </w:r>
      <w:r>
        <w:rPr>
          <w:rFonts w:ascii="Times New Roman" w:hAnsi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/>
          <w:noProof/>
          <w:sz w:val="24"/>
          <w:szCs w:val="24"/>
          <w:lang w:val="sr-Cyrl-CS"/>
        </w:rPr>
        <w:t>imunitetska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pitanja</w:t>
      </w:r>
    </w:p>
    <w:p w:rsidR="004439D1" w:rsidRDefault="004439D1" w:rsidP="004439D1">
      <w:pPr>
        <w:tabs>
          <w:tab w:val="left" w:pos="1440"/>
        </w:tabs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 xml:space="preserve">21 </w:t>
      </w:r>
      <w:r>
        <w:rPr>
          <w:rFonts w:ascii="Times New Roman" w:hAnsi="Times New Roman"/>
          <w:noProof/>
          <w:sz w:val="24"/>
          <w:szCs w:val="24"/>
          <w:lang w:val="sr-Cyrl-CS"/>
        </w:rPr>
        <w:t>Broj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: </w:t>
      </w:r>
    </w:p>
    <w:p w:rsidR="004439D1" w:rsidRDefault="004439D1" w:rsidP="004439D1">
      <w:pPr>
        <w:tabs>
          <w:tab w:val="left" w:pos="1440"/>
        </w:tabs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8. </w:t>
      </w:r>
      <w:r>
        <w:rPr>
          <w:rFonts w:ascii="Times New Roman" w:hAnsi="Times New Roman"/>
          <w:noProof/>
          <w:sz w:val="24"/>
          <w:szCs w:val="24"/>
          <w:lang w:val="sr-Cyrl-RS"/>
        </w:rPr>
        <w:t>februar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202</w:t>
      </w:r>
      <w:r>
        <w:rPr>
          <w:rFonts w:ascii="Times New Roman" w:hAnsi="Times New Roman"/>
          <w:noProof/>
          <w:sz w:val="24"/>
          <w:szCs w:val="24"/>
          <w:lang w:val="sr-Cyrl-RS"/>
        </w:rPr>
        <w:t>3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CS"/>
        </w:rPr>
        <w:t>godine</w:t>
      </w:r>
    </w:p>
    <w:p w:rsidR="004439D1" w:rsidRDefault="004439D1" w:rsidP="004439D1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B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g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</w:t>
      </w:r>
    </w:p>
    <w:p w:rsidR="004439D1" w:rsidRDefault="004439D1" w:rsidP="004439D1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NARODNOJ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SKUPŠTINI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</w:p>
    <w:p w:rsidR="004439D1" w:rsidRDefault="004439D1" w:rsidP="004439D1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4439D1" w:rsidRDefault="004439D1" w:rsidP="004439D1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:rsidR="004439D1" w:rsidRDefault="004439D1" w:rsidP="004439D1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ab/>
      </w:r>
      <w:r>
        <w:rPr>
          <w:rFonts w:ascii="Times New Roman" w:hAnsi="Times New Roman"/>
          <w:noProof/>
          <w:sz w:val="24"/>
          <w:szCs w:val="24"/>
          <w:lang w:val="sr-Cyrl-CS"/>
        </w:rPr>
        <w:tab/>
      </w:r>
      <w:r>
        <w:rPr>
          <w:rFonts w:ascii="Times New Roman" w:hAnsi="Times New Roman"/>
          <w:noProof/>
          <w:sz w:val="24"/>
          <w:szCs w:val="24"/>
          <w:lang w:val="sr-Cyrl-CS"/>
        </w:rPr>
        <w:t>Na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osnovu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člana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198. </w:t>
      </w:r>
      <w:r>
        <w:rPr>
          <w:rFonts w:ascii="Times New Roman" w:hAnsi="Times New Roman"/>
          <w:noProof/>
          <w:sz w:val="24"/>
          <w:szCs w:val="24"/>
          <w:lang w:val="sr-Cyrl-CS"/>
        </w:rPr>
        <w:t>stav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člana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65. </w:t>
      </w:r>
      <w:r>
        <w:rPr>
          <w:rFonts w:ascii="Times New Roman" w:hAnsi="Times New Roman"/>
          <w:noProof/>
          <w:sz w:val="24"/>
          <w:szCs w:val="24"/>
          <w:lang w:val="sr-Cyrl-CS"/>
        </w:rPr>
        <w:t>stav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Cyrl-CS"/>
        </w:rPr>
        <w:t>alineja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prva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Poslovnika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skupštine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O</w:t>
      </w:r>
      <w:r>
        <w:rPr>
          <w:rFonts w:ascii="Times New Roman" w:hAnsi="Times New Roman"/>
          <w:noProof/>
          <w:sz w:val="24"/>
          <w:szCs w:val="24"/>
          <w:lang w:val="sr-Cyrl-CS"/>
        </w:rPr>
        <w:t>dbor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administr</w:t>
      </w:r>
      <w:r>
        <w:rPr>
          <w:rFonts w:ascii="Times New Roman" w:hAnsi="Times New Roman"/>
          <w:noProof/>
          <w:sz w:val="24"/>
          <w:szCs w:val="24"/>
        </w:rPr>
        <w:t>a</w:t>
      </w:r>
      <w:r>
        <w:rPr>
          <w:rFonts w:ascii="Times New Roman" w:hAnsi="Times New Roman"/>
          <w:noProof/>
          <w:sz w:val="24"/>
          <w:szCs w:val="24"/>
          <w:lang w:val="sr-Cyrl-CS"/>
        </w:rPr>
        <w:t>tivno</w:t>
      </w:r>
      <w:r>
        <w:rPr>
          <w:rFonts w:ascii="Times New Roman" w:hAnsi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/>
          <w:noProof/>
          <w:sz w:val="24"/>
          <w:szCs w:val="24"/>
          <w:lang w:val="sr-Cyrl-CS"/>
        </w:rPr>
        <w:t>budžetska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mandatno</w:t>
      </w:r>
      <w:r>
        <w:rPr>
          <w:rFonts w:ascii="Times New Roman" w:hAnsi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/>
          <w:noProof/>
          <w:sz w:val="24"/>
          <w:szCs w:val="24"/>
          <w:lang w:val="sr-Cyrl-CS"/>
        </w:rPr>
        <w:t>imunitetska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pitanja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na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21. </w:t>
      </w:r>
      <w:r>
        <w:rPr>
          <w:rFonts w:ascii="Times New Roman" w:hAnsi="Times New Roman"/>
          <w:noProof/>
          <w:sz w:val="24"/>
          <w:szCs w:val="24"/>
          <w:lang w:val="sr-Cyrl-CS"/>
        </w:rPr>
        <w:t>sednici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održanoj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8. </w:t>
      </w:r>
      <w:r>
        <w:rPr>
          <w:rFonts w:ascii="Times New Roman" w:hAnsi="Times New Roman"/>
          <w:noProof/>
          <w:sz w:val="24"/>
          <w:szCs w:val="24"/>
          <w:lang w:val="sr-Cyrl-RS"/>
        </w:rPr>
        <w:t>februara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2023. </w:t>
      </w:r>
      <w:r>
        <w:rPr>
          <w:rFonts w:ascii="Times New Roman" w:hAnsi="Times New Roman"/>
          <w:noProof/>
          <w:sz w:val="24"/>
          <w:szCs w:val="24"/>
          <w:lang w:val="sr-Cyrl-CS"/>
        </w:rPr>
        <w:t>godine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razmotrio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razlog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prestanka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mandata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</w:t>
      </w:r>
      <w:r>
        <w:rPr>
          <w:rFonts w:ascii="Times New Roman" w:hAnsi="Times New Roman"/>
          <w:noProof/>
          <w:sz w:val="24"/>
          <w:szCs w:val="24"/>
        </w:rPr>
        <w:t>o</w:t>
      </w:r>
      <w:r>
        <w:rPr>
          <w:rFonts w:ascii="Times New Roman" w:hAnsi="Times New Roman"/>
          <w:noProof/>
          <w:sz w:val="24"/>
          <w:szCs w:val="24"/>
          <w:lang w:val="sr-Cyrl-RS"/>
        </w:rPr>
        <w:t>m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poslani</w:t>
      </w:r>
      <w:r>
        <w:rPr>
          <w:rFonts w:ascii="Times New Roman" w:hAnsi="Times New Roman"/>
          <w:noProof/>
          <w:sz w:val="24"/>
          <w:szCs w:val="24"/>
          <w:lang w:val="sr-Cyrl-RS"/>
        </w:rPr>
        <w:t>ku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tome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podnosi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sledeći</w:t>
      </w:r>
    </w:p>
    <w:p w:rsidR="004439D1" w:rsidRDefault="004439D1" w:rsidP="004439D1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4439D1" w:rsidRDefault="004439D1" w:rsidP="004439D1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4439D1" w:rsidRDefault="004439D1" w:rsidP="004439D1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V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Š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T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</w:t>
      </w:r>
    </w:p>
    <w:p w:rsidR="004439D1" w:rsidRDefault="004439D1" w:rsidP="004439D1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4439D1" w:rsidRDefault="004439D1" w:rsidP="004439D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utvrdio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podnošenjem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ostavk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Zvonimira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Stevića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izabranog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liste</w:t>
      </w:r>
      <w:r>
        <w:rPr>
          <w:rFonts w:ascii="Times New Roman" w:hAnsi="Times New Roman"/>
          <w:sz w:val="24"/>
          <w:szCs w:val="24"/>
          <w:lang w:val="sr-Cyrl-RS"/>
        </w:rPr>
        <w:t xml:space="preserve"> ''</w:t>
      </w:r>
      <w:r>
        <w:rPr>
          <w:rFonts w:ascii="Times New Roman" w:hAnsi="Times New Roman"/>
          <w:sz w:val="24"/>
          <w:szCs w:val="24"/>
          <w:lang w:val="sr-Cyrl-RS"/>
        </w:rPr>
        <w:t>IVICA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DAČIĆ</w:t>
      </w:r>
      <w:r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PREMIJER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'',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>
        <w:rPr>
          <w:rFonts w:ascii="Times New Roman" w:hAnsi="Times New Roman"/>
          <w:noProof/>
          <w:sz w:val="24"/>
          <w:szCs w:val="24"/>
          <w:lang w:val="sr-Cyrl-CS"/>
        </w:rPr>
        <w:t>astupio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slučaj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člana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131. </w:t>
      </w:r>
      <w:r>
        <w:rPr>
          <w:rFonts w:ascii="Times New Roman" w:hAnsi="Times New Roman"/>
          <w:noProof/>
          <w:sz w:val="24"/>
          <w:szCs w:val="24"/>
          <w:lang w:val="sr-Cyrl-CS"/>
        </w:rPr>
        <w:t>stav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Cyrl-CS"/>
        </w:rPr>
        <w:t>tačka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6. </w:t>
      </w:r>
      <w:r>
        <w:rPr>
          <w:rFonts w:ascii="Times New Roman" w:hAnsi="Times New Roman"/>
          <w:noProof/>
          <w:sz w:val="24"/>
          <w:szCs w:val="24"/>
          <w:lang w:val="sr-Cyrl-CS"/>
        </w:rPr>
        <w:t>Zakona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izboru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narodnih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poslanika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kome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podnošenje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ostavke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navodi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kao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jedan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razloga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prestanak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mandata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narodnom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poslaniku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nego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što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potvrde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mandati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dve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trećine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narodnih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poslanika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narednog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saziva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skupštine</w:t>
      </w:r>
      <w:r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4439D1" w:rsidRDefault="004439D1" w:rsidP="004439D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>Mandat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narodnog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poslanika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prestaje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danom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podnošenja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ostavke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skladu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sa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članom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 13</w:t>
      </w:r>
      <w:r>
        <w:rPr>
          <w:rFonts w:ascii="Times New Roman" w:hAnsi="Times New Roman"/>
          <w:noProof/>
          <w:sz w:val="24"/>
          <w:szCs w:val="24"/>
        </w:rPr>
        <w:t>2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RS"/>
        </w:rPr>
        <w:t>stav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5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RS"/>
        </w:rPr>
        <w:t>Zakona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izboru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narodnih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poslanika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te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Odbor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predlaže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skupština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smislu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člana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133. </w:t>
      </w:r>
      <w:r>
        <w:rPr>
          <w:rFonts w:ascii="Times New Roman" w:hAnsi="Times New Roman"/>
          <w:noProof/>
          <w:sz w:val="24"/>
          <w:szCs w:val="24"/>
          <w:lang w:val="sr-Cyrl-CS"/>
        </w:rPr>
        <w:t>istog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zakona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konstatuje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imenovanom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prestao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mandat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</w:t>
      </w:r>
      <w:r>
        <w:rPr>
          <w:rFonts w:ascii="Times New Roman" w:hAnsi="Times New Roman"/>
          <w:noProof/>
          <w:sz w:val="24"/>
          <w:szCs w:val="24"/>
          <w:lang w:val="sr-Cyrl-RS"/>
        </w:rPr>
        <w:t>og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poslanika</w:t>
      </w:r>
      <w:r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4439D1" w:rsidRDefault="004439D1" w:rsidP="004439D1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Popunjavanje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upražnjen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poslaničkog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mesta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izvršiće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dodeljivanjem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mandata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drugom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kandidatu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135.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4439D1" w:rsidRDefault="004439D1" w:rsidP="004439D1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izvestioca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Odbora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sednici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skupštine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određen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Milenko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Jovanov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predsednik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Odbora</w:t>
      </w:r>
      <w:r>
        <w:rPr>
          <w:rFonts w:ascii="Times New Roman" w:hAnsi="Times New Roman"/>
          <w:noProof/>
          <w:sz w:val="24"/>
          <w:szCs w:val="24"/>
          <w:lang w:val="sr-Cyrl-CS"/>
        </w:rPr>
        <w:t>.</w:t>
      </w:r>
      <w:r>
        <w:rPr>
          <w:rFonts w:ascii="Times New Roman" w:hAnsi="Times New Roman"/>
          <w:noProof/>
          <w:sz w:val="24"/>
          <w:szCs w:val="24"/>
          <w:lang w:val="sr-Cyrl-CS"/>
        </w:rPr>
        <w:tab/>
        <w:t xml:space="preserve">           </w:t>
      </w:r>
    </w:p>
    <w:p w:rsidR="004439D1" w:rsidRDefault="004439D1" w:rsidP="004439D1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</w:p>
    <w:p w:rsidR="004439D1" w:rsidRDefault="004439D1" w:rsidP="004439D1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</w:p>
    <w:p w:rsidR="004439D1" w:rsidRDefault="004439D1" w:rsidP="004439D1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ab/>
      </w:r>
      <w:r>
        <w:rPr>
          <w:rFonts w:ascii="Times New Roman" w:hAnsi="Times New Roman"/>
          <w:noProof/>
          <w:sz w:val="24"/>
          <w:szCs w:val="24"/>
          <w:lang w:val="sr-Cyrl-CS"/>
        </w:rPr>
        <w:tab/>
      </w:r>
      <w:r>
        <w:rPr>
          <w:rFonts w:ascii="Times New Roman" w:hAnsi="Times New Roman"/>
          <w:noProof/>
          <w:sz w:val="24"/>
          <w:szCs w:val="24"/>
          <w:lang w:val="sr-Cyrl-CS"/>
        </w:rPr>
        <w:tab/>
      </w:r>
      <w:r>
        <w:rPr>
          <w:rFonts w:ascii="Times New Roman" w:hAnsi="Times New Roman"/>
          <w:noProof/>
          <w:sz w:val="24"/>
          <w:szCs w:val="24"/>
          <w:lang w:val="sr-Cyrl-CS"/>
        </w:rPr>
        <w:tab/>
      </w:r>
      <w:r>
        <w:rPr>
          <w:rFonts w:ascii="Times New Roman" w:hAnsi="Times New Roman"/>
          <w:noProof/>
          <w:sz w:val="24"/>
          <w:szCs w:val="24"/>
          <w:lang w:val="sr-Cyrl-CS"/>
        </w:rPr>
        <w:tab/>
      </w:r>
      <w:r>
        <w:rPr>
          <w:rFonts w:ascii="Times New Roman" w:hAnsi="Times New Roman"/>
          <w:noProof/>
          <w:sz w:val="24"/>
          <w:szCs w:val="24"/>
          <w:lang w:val="sr-Cyrl-CS"/>
        </w:rPr>
        <w:tab/>
      </w:r>
      <w:r>
        <w:rPr>
          <w:rFonts w:ascii="Times New Roman" w:hAnsi="Times New Roman"/>
          <w:noProof/>
          <w:sz w:val="24"/>
          <w:szCs w:val="24"/>
          <w:lang w:val="sr-Cyrl-CS"/>
        </w:rPr>
        <w:tab/>
      </w:r>
      <w:r>
        <w:rPr>
          <w:rFonts w:ascii="Times New Roman" w:hAnsi="Times New Roman"/>
          <w:noProof/>
          <w:sz w:val="24"/>
          <w:szCs w:val="24"/>
          <w:lang w:val="sr-Cyrl-CS"/>
        </w:rPr>
        <w:t>PREDSEDNIK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ODBORA</w:t>
      </w:r>
    </w:p>
    <w:p w:rsidR="004439D1" w:rsidRDefault="004439D1" w:rsidP="004439D1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4439D1" w:rsidRDefault="004439D1" w:rsidP="004439D1">
      <w:pPr>
        <w:tabs>
          <w:tab w:val="left" w:pos="1496"/>
          <w:tab w:val="center" w:pos="6545"/>
        </w:tabs>
        <w:spacing w:after="0" w:line="240" w:lineRule="auto"/>
        <w:ind w:left="1496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                 </w:t>
      </w:r>
      <w:r>
        <w:rPr>
          <w:rFonts w:ascii="Times New Roman" w:hAnsi="Times New Roman"/>
          <w:noProof/>
          <w:sz w:val="24"/>
          <w:szCs w:val="24"/>
          <w:lang w:val="sr-Cyrl-CS"/>
        </w:rPr>
        <w:t>Milenko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Jovanov</w:t>
      </w:r>
    </w:p>
    <w:p w:rsidR="004439D1" w:rsidRDefault="004439D1" w:rsidP="004439D1">
      <w:pPr>
        <w:tabs>
          <w:tab w:val="left" w:pos="1496"/>
          <w:tab w:val="center" w:pos="6545"/>
        </w:tabs>
        <w:spacing w:after="240" w:line="240" w:lineRule="auto"/>
        <w:ind w:left="1496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bookmarkEnd w:id="0"/>
    <w:p w:rsidR="00332466" w:rsidRDefault="00332466"/>
    <w:sectPr w:rsidR="003324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9D1"/>
    <w:rsid w:val="00332466"/>
    <w:rsid w:val="0044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9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9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Jovanka Kojić</dc:creator>
  <cp:lastModifiedBy>Jovanka Kojić</cp:lastModifiedBy>
  <cp:revision>1</cp:revision>
  <dcterms:created xsi:type="dcterms:W3CDTF">2023-04-10T11:42:00Z</dcterms:created>
  <dcterms:modified xsi:type="dcterms:W3CDTF">2023-04-10T11:42:00Z</dcterms:modified>
</cp:coreProperties>
</file>